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FBC8F" w14:textId="77777777" w:rsidR="00A2731F" w:rsidRPr="00131D25" w:rsidRDefault="00A2731F" w:rsidP="00131D25">
      <w:pPr>
        <w:pStyle w:val="Heading1"/>
      </w:pPr>
      <w:r w:rsidRPr="00131D25">
        <w:t>Course Design &amp; Development Checklist</w:t>
      </w:r>
    </w:p>
    <w:p w14:paraId="22F19630" w14:textId="77777777" w:rsidR="00A2731F" w:rsidRPr="00131D25" w:rsidRDefault="00A2731F" w:rsidP="00A2731F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A2731F">
        <w:rPr>
          <w:rFonts w:ascii="Times New Roman" w:hAnsi="Times New Roman" w:cs="Times New Roman"/>
          <w:color w:val="000000"/>
        </w:rPr>
        <w:t xml:space="preserve">This document should be used as a resource for faculty to prepare for creating </w:t>
      </w:r>
      <w:r w:rsidRPr="00131D25">
        <w:rPr>
          <w:rFonts w:ascii="Times New Roman" w:hAnsi="Times New Roman" w:cs="Times New Roman"/>
          <w:color w:val="000000"/>
        </w:rPr>
        <w:t xml:space="preserve">resident, blended, and </w:t>
      </w:r>
      <w:r w:rsidRPr="00A2731F">
        <w:rPr>
          <w:rFonts w:ascii="Times New Roman" w:hAnsi="Times New Roman" w:cs="Times New Roman"/>
          <w:color w:val="000000"/>
        </w:rPr>
        <w:t>online courses without direct assistance from an instructional designer or other support personnel.</w:t>
      </w:r>
    </w:p>
    <w:p w14:paraId="291B79EB" w14:textId="77777777" w:rsidR="00A2731F" w:rsidRPr="00A2731F" w:rsidRDefault="00A2731F" w:rsidP="00A2731F">
      <w:pPr>
        <w:spacing w:before="100" w:beforeAutospacing="1" w:after="100" w:afterAutospacing="1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{ADD URL TO SITE HERE}</w:t>
      </w:r>
    </w:p>
    <w:p w14:paraId="1E20F4FB" w14:textId="77777777" w:rsidR="00A2731F" w:rsidRPr="00A2731F" w:rsidRDefault="00A2731F" w:rsidP="00A2731F">
      <w:pPr>
        <w:pStyle w:val="Heading2"/>
      </w:pPr>
      <w:r w:rsidRPr="00A2731F">
        <w:t>Develop Course Goals and</w:t>
      </w:r>
      <w:bookmarkStart w:id="0" w:name="_GoBack"/>
      <w:bookmarkEnd w:id="0"/>
      <w:r w:rsidRPr="00A2731F">
        <w:t xml:space="preserve"> Objectives</w:t>
      </w:r>
    </w:p>
    <w:p w14:paraId="7162F508" w14:textId="77777777" w:rsidR="00A2731F" w:rsidRPr="00A2731F" w:rsidRDefault="00A2731F" w:rsidP="00A2731F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1.1 State the purpose of the course</w:t>
      </w:r>
    </w:p>
    <w:p w14:paraId="7C5F286B" w14:textId="77777777" w:rsidR="00A2731F" w:rsidRPr="00A2731F" w:rsidRDefault="00A2731F" w:rsidP="00A2731F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1.2 Establish what participants will “be able to do” at the end of the course</w:t>
      </w:r>
    </w:p>
    <w:p w14:paraId="699E7C17" w14:textId="77777777" w:rsidR="00A2731F" w:rsidRPr="00A2731F" w:rsidRDefault="00A2731F" w:rsidP="00A2731F">
      <w:pPr>
        <w:pStyle w:val="Heading2"/>
      </w:pPr>
      <w:r w:rsidRPr="00A2731F">
        <w:t>Develop Course Outline/Blueprint/Schedule &amp; Syllabus</w:t>
      </w:r>
    </w:p>
    <w:p w14:paraId="000B7BDD" w14:textId="77777777" w:rsidR="00A2731F" w:rsidRPr="00A2731F" w:rsidRDefault="00A2731F" w:rsidP="00A2731F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2.1 Define all course requirements and syllabus</w:t>
      </w:r>
    </w:p>
    <w:p w14:paraId="539B8A47" w14:textId="77777777" w:rsidR="00A2731F" w:rsidRPr="00A2731F" w:rsidRDefault="00A2731F" w:rsidP="00A2731F">
      <w:pPr>
        <w:pStyle w:val="Heading2"/>
      </w:pPr>
      <w:r w:rsidRPr="00A2731F">
        <w:t>Develop Course Assessments and Assignments</w:t>
      </w:r>
    </w:p>
    <w:p w14:paraId="11149A18" w14:textId="77777777" w:rsidR="00A2731F" w:rsidRPr="00A2731F" w:rsidRDefault="00A2731F" w:rsidP="00A2731F">
      <w:pPr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3.1 Design and develop assessments</w:t>
      </w:r>
    </w:p>
    <w:p w14:paraId="5E6832BB" w14:textId="77777777" w:rsidR="00A2731F" w:rsidRPr="00A2731F" w:rsidRDefault="00A2731F" w:rsidP="00A2731F">
      <w:pPr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3.2 Design quiz questions</w:t>
      </w:r>
    </w:p>
    <w:p w14:paraId="5E6F099F" w14:textId="77777777" w:rsidR="00A2731F" w:rsidRPr="00A2731F" w:rsidRDefault="00A2731F" w:rsidP="00A2731F">
      <w:pPr>
        <w:numPr>
          <w:ilvl w:val="1"/>
          <w:numId w:val="21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3.2.1 Develop valid and reliable questions</w:t>
      </w:r>
    </w:p>
    <w:p w14:paraId="64D102DC" w14:textId="77777777" w:rsidR="00A2731F" w:rsidRDefault="00A2731F" w:rsidP="00A2731F">
      <w:pPr>
        <w:numPr>
          <w:ilvl w:val="1"/>
          <w:numId w:val="21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3.2.2 Develop non-graded sample quizzes</w:t>
      </w:r>
    </w:p>
    <w:p w14:paraId="4167938E" w14:textId="77777777" w:rsidR="00A2731F" w:rsidRPr="00A2731F" w:rsidRDefault="00A2731F" w:rsidP="00A2731F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3.3 Develop rubrics</w:t>
      </w:r>
    </w:p>
    <w:p w14:paraId="3D947C10" w14:textId="77777777" w:rsidR="00A2731F" w:rsidRPr="00A2731F" w:rsidRDefault="00A2731F" w:rsidP="00740281">
      <w:pPr>
        <w:pStyle w:val="Heading2"/>
      </w:pPr>
      <w:r w:rsidRPr="00A2731F">
        <w:t>Identify &amp; Develop Instructional Content &amp; Materials</w:t>
      </w:r>
    </w:p>
    <w:p w14:paraId="0468449D" w14:textId="77777777" w:rsidR="00A2731F" w:rsidRPr="00A2731F" w:rsidRDefault="00A2731F" w:rsidP="00A2731F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4.1 Identify or create the course content</w:t>
      </w:r>
    </w:p>
    <w:p w14:paraId="2F1CE37F" w14:textId="77777777" w:rsidR="00A2731F" w:rsidRPr="00A2731F" w:rsidRDefault="00A2731F" w:rsidP="00A2731F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4.2 Review the learning objectives of the module/lesson and connect them to the type of media best used to ensure students meet the learning objective</w:t>
      </w:r>
    </w:p>
    <w:p w14:paraId="02505C47" w14:textId="77777777" w:rsidR="00A2731F" w:rsidRPr="00A2731F" w:rsidRDefault="00A2731F" w:rsidP="00A2731F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4.3 Make needed decisions regarding what tools/technology will be used to develop online course content that includes multimedia</w:t>
      </w:r>
    </w:p>
    <w:p w14:paraId="5FF0BACD" w14:textId="77777777" w:rsidR="00A2731F" w:rsidRPr="00A2731F" w:rsidRDefault="00A2731F" w:rsidP="00A2731F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4.4 Review and plan how the multimedia will be created in an accessible format</w:t>
      </w:r>
    </w:p>
    <w:p w14:paraId="313B2E5B" w14:textId="77777777" w:rsidR="00A2731F" w:rsidRPr="00A2731F" w:rsidRDefault="00A2731F" w:rsidP="00A2731F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4.5 Test the course content from the student perspective once multimedia elements have been designed and developed</w:t>
      </w:r>
    </w:p>
    <w:p w14:paraId="466E2868" w14:textId="77777777" w:rsidR="00A2731F" w:rsidRPr="00A2731F" w:rsidRDefault="00A2731F" w:rsidP="00A2731F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4.6 Explore value of materials</w:t>
      </w:r>
    </w:p>
    <w:p w14:paraId="0B110556" w14:textId="77777777" w:rsidR="00A2731F" w:rsidRPr="00A2731F" w:rsidRDefault="00A2731F" w:rsidP="00A2731F">
      <w:pPr>
        <w:pStyle w:val="Heading2"/>
      </w:pPr>
      <w:r w:rsidRPr="00A2731F">
        <w:t>Develop an Intuitive, Navigationally-friendly Course Site</w:t>
      </w:r>
    </w:p>
    <w:p w14:paraId="270668C5" w14:textId="77777777" w:rsidR="00A2731F" w:rsidRPr="00A2731F" w:rsidRDefault="00A2731F" w:rsidP="00A2731F">
      <w:pPr>
        <w:numPr>
          <w:ilvl w:val="0"/>
          <w:numId w:val="19"/>
        </w:numPr>
        <w:ind w:left="360"/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5.1 Ensure that course design follows a consistent format</w:t>
      </w:r>
    </w:p>
    <w:p w14:paraId="3BEE0DB5" w14:textId="77777777" w:rsidR="00A2731F" w:rsidRPr="00A2731F" w:rsidRDefault="00A2731F" w:rsidP="00A2731F">
      <w:pPr>
        <w:numPr>
          <w:ilvl w:val="1"/>
          <w:numId w:val="23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5.1.1 Learning objectives</w:t>
      </w:r>
    </w:p>
    <w:p w14:paraId="36909ED0" w14:textId="77777777" w:rsidR="00A2731F" w:rsidRDefault="00A2731F" w:rsidP="00A2731F">
      <w:pPr>
        <w:numPr>
          <w:ilvl w:val="1"/>
          <w:numId w:val="23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5.1.2 Lesson introduction</w:t>
      </w:r>
    </w:p>
    <w:p w14:paraId="65296508" w14:textId="77777777" w:rsidR="00A2731F" w:rsidRPr="00A2731F" w:rsidRDefault="00A2731F" w:rsidP="00A2731F">
      <w:pPr>
        <w:numPr>
          <w:ilvl w:val="1"/>
          <w:numId w:val="23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lastRenderedPageBreak/>
        <w:t>5.1.3 Lesson content</w:t>
      </w:r>
    </w:p>
    <w:p w14:paraId="0015CB16" w14:textId="77777777" w:rsidR="00A2731F" w:rsidRDefault="00A2731F" w:rsidP="00A2731F">
      <w:pPr>
        <w:numPr>
          <w:ilvl w:val="1"/>
          <w:numId w:val="23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5.1.4 Learning activities</w:t>
      </w:r>
    </w:p>
    <w:p w14:paraId="5F1CC309" w14:textId="77777777" w:rsidR="00A2731F" w:rsidRPr="00A2731F" w:rsidRDefault="00A2731F" w:rsidP="00A2731F">
      <w:pPr>
        <w:numPr>
          <w:ilvl w:val="1"/>
          <w:numId w:val="23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5.1.5 Clearly defined assignments</w:t>
      </w:r>
    </w:p>
    <w:p w14:paraId="6D732B60" w14:textId="77777777" w:rsidR="00A2731F" w:rsidRPr="00A2731F" w:rsidRDefault="00A2731F" w:rsidP="00A2731F">
      <w:pPr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5.2 Review and ensure that accessibility requirements are met</w:t>
      </w:r>
    </w:p>
    <w:p w14:paraId="7653FA0F" w14:textId="77777777" w:rsidR="00A2731F" w:rsidRPr="00A2731F" w:rsidRDefault="00A2731F" w:rsidP="00A2731F">
      <w:pPr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5.3 Review and ensure that copyright requirements are met</w:t>
      </w:r>
    </w:p>
    <w:p w14:paraId="0EACF8C7" w14:textId="77777777" w:rsidR="00A2731F" w:rsidRPr="00A2731F" w:rsidRDefault="00A2731F" w:rsidP="00A2731F">
      <w:pPr>
        <w:pStyle w:val="Heading2"/>
      </w:pPr>
      <w:r w:rsidRPr="00A2731F">
        <w:t>Develop Strategies to Evaluate the Course Design &amp; Gather Student Feedback</w:t>
      </w:r>
    </w:p>
    <w:p w14:paraId="1CD0B05A" w14:textId="77777777" w:rsidR="00A2731F" w:rsidRPr="00A2731F" w:rsidRDefault="00A2731F" w:rsidP="00A2731F">
      <w:pPr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6.1 Evaluate course navigation</w:t>
      </w:r>
    </w:p>
    <w:p w14:paraId="0D0A402B" w14:textId="77777777" w:rsidR="00A2731F" w:rsidRPr="00A2731F" w:rsidRDefault="00A2731F" w:rsidP="00A2731F">
      <w:pPr>
        <w:numPr>
          <w:ilvl w:val="1"/>
          <w:numId w:val="25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6.1.1 Titles &amp; naming conventions</w:t>
      </w:r>
    </w:p>
    <w:p w14:paraId="5D4C726F" w14:textId="77777777" w:rsidR="00A2731F" w:rsidRPr="00A2731F" w:rsidRDefault="00A2731F" w:rsidP="00A2731F">
      <w:pPr>
        <w:numPr>
          <w:ilvl w:val="1"/>
          <w:numId w:val="25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6.1.2 Navigation functionality</w:t>
      </w:r>
    </w:p>
    <w:p w14:paraId="58CEEABC" w14:textId="77777777" w:rsidR="00A2731F" w:rsidRPr="00A2731F" w:rsidRDefault="00A2731F" w:rsidP="00A2731F">
      <w:pPr>
        <w:numPr>
          <w:ilvl w:val="1"/>
          <w:numId w:val="25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6.1.3 Course Sequence</w:t>
      </w:r>
    </w:p>
    <w:p w14:paraId="1510030B" w14:textId="77777777" w:rsidR="00A2731F" w:rsidRPr="00A2731F" w:rsidRDefault="00A2731F" w:rsidP="00A2731F">
      <w:pPr>
        <w:numPr>
          <w:ilvl w:val="1"/>
          <w:numId w:val="25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6.1.4 Student concerns &amp; questions</w:t>
      </w:r>
    </w:p>
    <w:p w14:paraId="2251812F" w14:textId="77777777" w:rsidR="00A2731F" w:rsidRPr="00A2731F" w:rsidRDefault="00A2731F" w:rsidP="00A2731F">
      <w:pPr>
        <w:numPr>
          <w:ilvl w:val="1"/>
          <w:numId w:val="25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6.1.5 UX survey</w:t>
      </w:r>
    </w:p>
    <w:p w14:paraId="2BD5A6CA" w14:textId="77777777" w:rsidR="00A2731F" w:rsidRPr="00A2731F" w:rsidRDefault="00A2731F" w:rsidP="00A2731F">
      <w:pPr>
        <w:numPr>
          <w:ilvl w:val="1"/>
          <w:numId w:val="25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6.1.6 Accessibility</w:t>
      </w:r>
    </w:p>
    <w:p w14:paraId="3E6C6E7F" w14:textId="77777777" w:rsidR="00A2731F" w:rsidRPr="00A2731F" w:rsidRDefault="00A2731F" w:rsidP="00A2731F">
      <w:pPr>
        <w:numPr>
          <w:ilvl w:val="1"/>
          <w:numId w:val="25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6.1.7 UX focus groups (when feasible)</w:t>
      </w:r>
    </w:p>
    <w:p w14:paraId="60D7D32E" w14:textId="77777777" w:rsidR="00A2731F" w:rsidRPr="00A2731F" w:rsidRDefault="00A2731F" w:rsidP="00A2731F">
      <w:pPr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6.2 Evaluate engagement opportunities</w:t>
      </w:r>
    </w:p>
    <w:p w14:paraId="52CD6BC5" w14:textId="77777777" w:rsidR="00A2731F" w:rsidRPr="00A2731F" w:rsidRDefault="00A2731F" w:rsidP="00A2731F">
      <w:pPr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6.2.1 Student self-report</w:t>
      </w:r>
    </w:p>
    <w:p w14:paraId="2DAC3929" w14:textId="77777777" w:rsidR="00A2731F" w:rsidRPr="00A2731F" w:rsidRDefault="00A2731F" w:rsidP="00A2731F">
      <w:pPr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6.2.2 Summative assessment - checklists and rating scales</w:t>
      </w:r>
    </w:p>
    <w:p w14:paraId="4319B682" w14:textId="77777777" w:rsidR="00A2731F" w:rsidRPr="00A2731F" w:rsidRDefault="00A2731F" w:rsidP="00A2731F">
      <w:pPr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6.2.3 LMS analytics</w:t>
      </w:r>
    </w:p>
    <w:p w14:paraId="4C7B602F" w14:textId="77777777" w:rsidR="00A2731F" w:rsidRPr="00A2731F" w:rsidRDefault="00A2731F" w:rsidP="00A2731F">
      <w:pPr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6.2.4 Frequency of engagement in discussion/social media</w:t>
      </w:r>
    </w:p>
    <w:p w14:paraId="3425C570" w14:textId="77777777" w:rsidR="00A2731F" w:rsidRPr="00A2731F" w:rsidRDefault="00A2731F" w:rsidP="00A2731F">
      <w:pPr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6.3 Evaluate usefulness of materials</w:t>
      </w:r>
    </w:p>
    <w:p w14:paraId="281435C7" w14:textId="77777777" w:rsidR="00A2731F" w:rsidRPr="00A2731F" w:rsidRDefault="00A2731F" w:rsidP="00A2731F">
      <w:pPr>
        <w:numPr>
          <w:ilvl w:val="1"/>
          <w:numId w:val="29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6.3.1 Material usefulness survey</w:t>
      </w:r>
    </w:p>
    <w:p w14:paraId="2A5FCFD6" w14:textId="77777777" w:rsidR="00A2731F" w:rsidRPr="00A2731F" w:rsidRDefault="00A2731F" w:rsidP="00A2731F">
      <w:pPr>
        <w:numPr>
          <w:ilvl w:val="1"/>
          <w:numId w:val="29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6.3.2 Material-to-objective mapping</w:t>
      </w:r>
    </w:p>
    <w:p w14:paraId="38B51597" w14:textId="77777777" w:rsidR="00A2731F" w:rsidRPr="00A2731F" w:rsidRDefault="00A2731F" w:rsidP="00A2731F">
      <w:pPr>
        <w:numPr>
          <w:ilvl w:val="1"/>
          <w:numId w:val="29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6.3.3 Describe &amp; summarize purpose</w:t>
      </w:r>
    </w:p>
    <w:p w14:paraId="160A1B53" w14:textId="77777777" w:rsidR="00A2731F" w:rsidRPr="00A2731F" w:rsidRDefault="00A2731F" w:rsidP="00A2731F">
      <w:pPr>
        <w:numPr>
          <w:ilvl w:val="1"/>
          <w:numId w:val="29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6.3.4 Evaluate perceived value of materials</w:t>
      </w:r>
    </w:p>
    <w:p w14:paraId="1CC6EDFC" w14:textId="77777777" w:rsidR="004857A5" w:rsidRPr="00A2731F" w:rsidRDefault="00A2731F" w:rsidP="00A2731F">
      <w:pPr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A2731F">
        <w:rPr>
          <w:rFonts w:ascii="Times New Roman" w:eastAsia="Times New Roman" w:hAnsi="Times New Roman" w:cs="Times New Roman"/>
        </w:rPr>
        <w:t>6.4 Evaluate assessment outcomes</w:t>
      </w:r>
    </w:p>
    <w:sectPr w:rsidR="004857A5" w:rsidRPr="00A2731F" w:rsidSect="009A721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FE97A" w14:textId="77777777" w:rsidR="000F0A51" w:rsidRDefault="000F0A51" w:rsidP="00235BF8">
      <w:r>
        <w:separator/>
      </w:r>
    </w:p>
  </w:endnote>
  <w:endnote w:type="continuationSeparator" w:id="0">
    <w:p w14:paraId="6418F2D2" w14:textId="77777777" w:rsidR="000F0A51" w:rsidRDefault="000F0A51" w:rsidP="0023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E07CA" w14:textId="77777777" w:rsidR="00235BF8" w:rsidRDefault="00235BF8" w:rsidP="00B70A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3C0F3" w14:textId="77777777" w:rsidR="00235BF8" w:rsidRDefault="00235BF8" w:rsidP="00235BF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01A1F" w14:textId="77777777" w:rsidR="00235BF8" w:rsidRDefault="00235BF8" w:rsidP="00B70A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A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1C3313" w14:textId="77777777" w:rsidR="00235BF8" w:rsidRDefault="00235BF8" w:rsidP="00235B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E0702" w14:textId="77777777" w:rsidR="000F0A51" w:rsidRDefault="000F0A51" w:rsidP="00235BF8">
      <w:r>
        <w:separator/>
      </w:r>
    </w:p>
  </w:footnote>
  <w:footnote w:type="continuationSeparator" w:id="0">
    <w:p w14:paraId="338C6208" w14:textId="77777777" w:rsidR="000F0A51" w:rsidRDefault="000F0A51" w:rsidP="0023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48F"/>
    <w:multiLevelType w:val="hybridMultilevel"/>
    <w:tmpl w:val="F9CCA45A"/>
    <w:lvl w:ilvl="0" w:tplc="4A5061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061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B7D92"/>
    <w:multiLevelType w:val="multilevel"/>
    <w:tmpl w:val="1F60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B20C3"/>
    <w:multiLevelType w:val="multilevel"/>
    <w:tmpl w:val="441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06BA1"/>
    <w:multiLevelType w:val="multilevel"/>
    <w:tmpl w:val="8F6C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C2B9D"/>
    <w:multiLevelType w:val="multilevel"/>
    <w:tmpl w:val="A27A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A77CC"/>
    <w:multiLevelType w:val="multilevel"/>
    <w:tmpl w:val="0A38482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56C9"/>
    <w:multiLevelType w:val="hybridMultilevel"/>
    <w:tmpl w:val="51E2C3C6"/>
    <w:lvl w:ilvl="0" w:tplc="4A5061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061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A264B"/>
    <w:multiLevelType w:val="multilevel"/>
    <w:tmpl w:val="67A2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738BA"/>
    <w:multiLevelType w:val="multilevel"/>
    <w:tmpl w:val="FB7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67654B"/>
    <w:multiLevelType w:val="multilevel"/>
    <w:tmpl w:val="64A8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26D42"/>
    <w:multiLevelType w:val="multilevel"/>
    <w:tmpl w:val="7624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92830"/>
    <w:multiLevelType w:val="hybridMultilevel"/>
    <w:tmpl w:val="FC503DC4"/>
    <w:lvl w:ilvl="0" w:tplc="4A5061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061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F039B"/>
    <w:multiLevelType w:val="multilevel"/>
    <w:tmpl w:val="0A38482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44F5E"/>
    <w:multiLevelType w:val="multilevel"/>
    <w:tmpl w:val="0F8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46A98"/>
    <w:multiLevelType w:val="hybridMultilevel"/>
    <w:tmpl w:val="0A38482C"/>
    <w:lvl w:ilvl="0" w:tplc="4A5061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95344"/>
    <w:multiLevelType w:val="multilevel"/>
    <w:tmpl w:val="441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7523A"/>
    <w:multiLevelType w:val="multilevel"/>
    <w:tmpl w:val="9B34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637A4"/>
    <w:multiLevelType w:val="multilevel"/>
    <w:tmpl w:val="0A38482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D622F"/>
    <w:multiLevelType w:val="multilevel"/>
    <w:tmpl w:val="0A38482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D68F8"/>
    <w:multiLevelType w:val="hybridMultilevel"/>
    <w:tmpl w:val="729652BE"/>
    <w:lvl w:ilvl="0" w:tplc="4A5061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061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928D6"/>
    <w:multiLevelType w:val="multilevel"/>
    <w:tmpl w:val="0A38482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121DA"/>
    <w:multiLevelType w:val="multilevel"/>
    <w:tmpl w:val="DAA2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5D7940"/>
    <w:multiLevelType w:val="multilevel"/>
    <w:tmpl w:val="98A6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395A0E"/>
    <w:multiLevelType w:val="multilevel"/>
    <w:tmpl w:val="398A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11C33"/>
    <w:multiLevelType w:val="hybridMultilevel"/>
    <w:tmpl w:val="E94A66CE"/>
    <w:lvl w:ilvl="0" w:tplc="4A5061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061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21D1B"/>
    <w:multiLevelType w:val="multilevel"/>
    <w:tmpl w:val="B1E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D132C3"/>
    <w:multiLevelType w:val="multilevel"/>
    <w:tmpl w:val="33D4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283D8F"/>
    <w:multiLevelType w:val="multilevel"/>
    <w:tmpl w:val="B3F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82226D"/>
    <w:multiLevelType w:val="multilevel"/>
    <w:tmpl w:val="E12C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28"/>
  </w:num>
  <w:num w:numId="5">
    <w:abstractNumId w:val="1"/>
  </w:num>
  <w:num w:numId="6">
    <w:abstractNumId w:val="26"/>
  </w:num>
  <w:num w:numId="7">
    <w:abstractNumId w:val="16"/>
  </w:num>
  <w:num w:numId="8">
    <w:abstractNumId w:val="4"/>
  </w:num>
  <w:num w:numId="9">
    <w:abstractNumId w:val="3"/>
  </w:num>
  <w:num w:numId="10">
    <w:abstractNumId w:val="27"/>
  </w:num>
  <w:num w:numId="11">
    <w:abstractNumId w:val="13"/>
  </w:num>
  <w:num w:numId="12">
    <w:abstractNumId w:val="8"/>
  </w:num>
  <w:num w:numId="13">
    <w:abstractNumId w:val="22"/>
  </w:num>
  <w:num w:numId="14">
    <w:abstractNumId w:val="9"/>
  </w:num>
  <w:num w:numId="15">
    <w:abstractNumId w:val="21"/>
  </w:num>
  <w:num w:numId="16">
    <w:abstractNumId w:val="7"/>
  </w:num>
  <w:num w:numId="17">
    <w:abstractNumId w:val="25"/>
  </w:num>
  <w:num w:numId="18">
    <w:abstractNumId w:val="15"/>
  </w:num>
  <w:num w:numId="19">
    <w:abstractNumId w:val="14"/>
  </w:num>
  <w:num w:numId="20">
    <w:abstractNumId w:val="5"/>
  </w:num>
  <w:num w:numId="21">
    <w:abstractNumId w:val="11"/>
  </w:num>
  <w:num w:numId="22">
    <w:abstractNumId w:val="17"/>
  </w:num>
  <w:num w:numId="23">
    <w:abstractNumId w:val="19"/>
  </w:num>
  <w:num w:numId="24">
    <w:abstractNumId w:val="12"/>
  </w:num>
  <w:num w:numId="25">
    <w:abstractNumId w:val="6"/>
  </w:num>
  <w:num w:numId="26">
    <w:abstractNumId w:val="20"/>
  </w:num>
  <w:num w:numId="27">
    <w:abstractNumId w:val="24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F"/>
    <w:rsid w:val="000F0A51"/>
    <w:rsid w:val="00131D25"/>
    <w:rsid w:val="00235BF8"/>
    <w:rsid w:val="00306675"/>
    <w:rsid w:val="004857A5"/>
    <w:rsid w:val="00740281"/>
    <w:rsid w:val="008D3079"/>
    <w:rsid w:val="009A7216"/>
    <w:rsid w:val="00A2731F"/>
    <w:rsid w:val="00D3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84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D25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color w:val="000000" w:themeColor="text1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731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3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31F"/>
    <w:rPr>
      <w:rFonts w:ascii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Normal"/>
    <w:rsid w:val="00A2731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2731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31D25"/>
    <w:rPr>
      <w:rFonts w:ascii="Times New Roman" w:eastAsiaTheme="majorEastAsia" w:hAnsi="Times New Roman" w:cs="Times New Roman"/>
      <w:b/>
      <w:color w:val="000000" w:themeColor="text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2731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235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BF8"/>
  </w:style>
  <w:style w:type="character" w:styleId="PageNumber">
    <w:name w:val="page number"/>
    <w:basedOn w:val="DefaultParagraphFont"/>
    <w:uiPriority w:val="99"/>
    <w:semiHidden/>
    <w:unhideWhenUsed/>
    <w:rsid w:val="0023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A75E20-165B-C340-A84E-F240B222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Course Design &amp; Development Checklist</vt:lpstr>
      <vt:lpstr>    Develop Course Goals and Objectives</vt:lpstr>
      <vt:lpstr>    Develop Course Outline/Blueprint/Schedule &amp; Syllabus</vt:lpstr>
      <vt:lpstr>    Develop Course Assessments and Assignments</vt:lpstr>
      <vt:lpstr>    Identify &amp; Develop Instructional Content &amp; Materials</vt:lpstr>
      <vt:lpstr>    Develop an Intuitive, Navigationally-friendly Course Site</vt:lpstr>
      <vt:lpstr>    Develop Strategies to Evaluate the Course Design &amp; Gather Student Feedback</vt:lpstr>
    </vt:vector>
  </TitlesOfParts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Bixler</dc:creator>
  <cp:keywords/>
  <dc:description/>
  <cp:lastModifiedBy>Michael Christie</cp:lastModifiedBy>
  <cp:revision>3</cp:revision>
  <dcterms:created xsi:type="dcterms:W3CDTF">2017-01-23T20:36:00Z</dcterms:created>
  <dcterms:modified xsi:type="dcterms:W3CDTF">2017-01-23T20:53:00Z</dcterms:modified>
</cp:coreProperties>
</file>